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C2F" w:rsidRPr="00997C2F" w:rsidRDefault="00997C2F" w:rsidP="00997C2F">
      <w:pPr>
        <w:pStyle w:val="04-Answers-H1a"/>
        <w:spacing w:before="320"/>
        <w:rPr>
          <w:rFonts w:ascii="Comic Sans MS" w:hAnsi="Comic Sans MS"/>
          <w:sz w:val="40"/>
          <w:szCs w:val="40"/>
        </w:rPr>
      </w:pPr>
      <w:r w:rsidRPr="00997C2F">
        <w:rPr>
          <w:rFonts w:ascii="Comic Sans MS" w:hAnsi="Comic Sans MS"/>
          <w:sz w:val="40"/>
          <w:szCs w:val="40"/>
        </w:rPr>
        <w:t xml:space="preserve">Extra Practice 9 </w:t>
      </w:r>
      <w:proofErr w:type="gramStart"/>
      <w:r w:rsidRPr="00997C2F">
        <w:rPr>
          <w:rFonts w:ascii="Comic Sans MS" w:hAnsi="Comic Sans MS"/>
          <w:sz w:val="40"/>
          <w:szCs w:val="40"/>
        </w:rPr>
        <w:t xml:space="preserve">–  </w:t>
      </w:r>
      <w:r w:rsidRPr="00997C2F">
        <w:rPr>
          <w:rStyle w:val="04-Answers-H1b"/>
          <w:rFonts w:ascii="Comic Sans MS" w:hAnsi="Comic Sans MS"/>
          <w:sz w:val="40"/>
          <w:szCs w:val="40"/>
        </w:rPr>
        <w:t>Master</w:t>
      </w:r>
      <w:proofErr w:type="gramEnd"/>
      <w:r w:rsidRPr="00997C2F">
        <w:rPr>
          <w:rStyle w:val="04-Answers-H1b"/>
          <w:rFonts w:ascii="Comic Sans MS" w:hAnsi="Comic Sans MS"/>
          <w:sz w:val="40"/>
          <w:szCs w:val="40"/>
        </w:rPr>
        <w:t xml:space="preserve"> 3.36</w:t>
      </w:r>
    </w:p>
    <w:p w:rsidR="00997C2F" w:rsidRPr="00997C2F" w:rsidRDefault="00997C2F" w:rsidP="00997C2F">
      <w:pPr>
        <w:pStyle w:val="04-Answers-H2"/>
        <w:spacing w:after="100"/>
        <w:ind w:left="284" w:hanging="284"/>
        <w:rPr>
          <w:rFonts w:ascii="Comic Sans MS" w:hAnsi="Comic Sans MS"/>
          <w:sz w:val="40"/>
          <w:szCs w:val="40"/>
        </w:rPr>
      </w:pPr>
      <w:r w:rsidRPr="00997C2F">
        <w:rPr>
          <w:rFonts w:ascii="Comic Sans MS" w:hAnsi="Comic Sans MS"/>
          <w:sz w:val="40"/>
          <w:szCs w:val="40"/>
        </w:rPr>
        <w:t>Lesson 9: Other Strategies for Dividing Whole Numbers</w:t>
      </w:r>
    </w:p>
    <w:p w:rsidR="00997C2F" w:rsidRPr="00997C2F" w:rsidRDefault="00997C2F" w:rsidP="00997C2F">
      <w:pPr>
        <w:pStyle w:val="Header"/>
        <w:tabs>
          <w:tab w:val="clear" w:pos="4320"/>
          <w:tab w:val="clear" w:pos="8640"/>
          <w:tab w:val="left" w:pos="284"/>
          <w:tab w:val="left" w:pos="1440"/>
          <w:tab w:val="left" w:pos="2520"/>
          <w:tab w:val="left" w:pos="3600"/>
        </w:tabs>
        <w:ind w:left="567" w:hanging="567"/>
        <w:rPr>
          <w:rFonts w:ascii="Comic Sans MS" w:hAnsi="Comic Sans MS"/>
          <w:sz w:val="40"/>
          <w:szCs w:val="40"/>
        </w:rPr>
      </w:pPr>
      <w:r w:rsidRPr="00997C2F">
        <w:rPr>
          <w:rFonts w:ascii="Comic Sans MS" w:hAnsi="Comic Sans MS"/>
          <w:b/>
          <w:sz w:val="40"/>
          <w:szCs w:val="40"/>
        </w:rPr>
        <w:t>1.</w:t>
      </w:r>
      <w:r w:rsidRPr="00997C2F">
        <w:rPr>
          <w:rFonts w:ascii="Comic Sans MS" w:hAnsi="Comic Sans MS"/>
          <w:sz w:val="40"/>
          <w:szCs w:val="40"/>
        </w:rPr>
        <w:tab/>
      </w:r>
      <w:proofErr w:type="gramStart"/>
      <w:r w:rsidRPr="00997C2F">
        <w:rPr>
          <w:rFonts w:ascii="Comic Sans MS" w:hAnsi="Comic Sans MS"/>
          <w:b/>
          <w:sz w:val="40"/>
          <w:szCs w:val="40"/>
        </w:rPr>
        <w:t>a</w:t>
      </w:r>
      <w:proofErr w:type="gramEnd"/>
      <w:r w:rsidRPr="00997C2F">
        <w:rPr>
          <w:rFonts w:ascii="Comic Sans MS" w:hAnsi="Comic Sans MS"/>
          <w:b/>
          <w:sz w:val="40"/>
          <w:szCs w:val="40"/>
        </w:rPr>
        <w:t>)</w:t>
      </w:r>
      <w:r w:rsidRPr="00997C2F">
        <w:rPr>
          <w:rFonts w:ascii="Comic Sans MS" w:hAnsi="Comic Sans MS"/>
          <w:sz w:val="40"/>
          <w:szCs w:val="40"/>
        </w:rPr>
        <w:t xml:space="preserve"> 88</w:t>
      </w:r>
      <w:r w:rsidRPr="00997C2F">
        <w:rPr>
          <w:rFonts w:ascii="Comic Sans MS" w:hAnsi="Comic Sans MS"/>
          <w:sz w:val="40"/>
          <w:szCs w:val="40"/>
        </w:rPr>
        <w:tab/>
      </w:r>
      <w:r w:rsidRPr="00997C2F">
        <w:rPr>
          <w:rFonts w:ascii="Comic Sans MS" w:hAnsi="Comic Sans MS"/>
          <w:b/>
          <w:sz w:val="40"/>
          <w:szCs w:val="40"/>
        </w:rPr>
        <w:t>b)</w:t>
      </w:r>
      <w:r w:rsidRPr="00997C2F">
        <w:rPr>
          <w:rFonts w:ascii="Comic Sans MS" w:hAnsi="Comic Sans MS"/>
          <w:sz w:val="40"/>
          <w:szCs w:val="40"/>
        </w:rPr>
        <w:t xml:space="preserve"> 84</w:t>
      </w:r>
      <w:r w:rsidRPr="00997C2F">
        <w:rPr>
          <w:rFonts w:ascii="Comic Sans MS" w:hAnsi="Comic Sans MS"/>
          <w:sz w:val="40"/>
          <w:szCs w:val="40"/>
        </w:rPr>
        <w:tab/>
      </w:r>
      <w:r w:rsidRPr="00997C2F">
        <w:rPr>
          <w:rFonts w:ascii="Comic Sans MS" w:hAnsi="Comic Sans MS"/>
          <w:b/>
          <w:sz w:val="40"/>
          <w:szCs w:val="40"/>
        </w:rPr>
        <w:t>c)</w:t>
      </w:r>
      <w:r w:rsidRPr="00997C2F">
        <w:rPr>
          <w:rFonts w:ascii="Comic Sans MS" w:hAnsi="Comic Sans MS"/>
          <w:sz w:val="40"/>
          <w:szCs w:val="40"/>
        </w:rPr>
        <w:t xml:space="preserve"> 159 R3</w:t>
      </w:r>
      <w:r w:rsidRPr="00997C2F">
        <w:rPr>
          <w:rFonts w:ascii="Comic Sans MS" w:hAnsi="Comic Sans MS"/>
          <w:sz w:val="40"/>
          <w:szCs w:val="40"/>
        </w:rPr>
        <w:tab/>
      </w:r>
      <w:r w:rsidRPr="00997C2F">
        <w:rPr>
          <w:rFonts w:ascii="Comic Sans MS" w:hAnsi="Comic Sans MS"/>
          <w:b/>
          <w:sz w:val="40"/>
          <w:szCs w:val="40"/>
        </w:rPr>
        <w:t>d)</w:t>
      </w:r>
      <w:r w:rsidRPr="00997C2F">
        <w:rPr>
          <w:rFonts w:ascii="Comic Sans MS" w:hAnsi="Comic Sans MS"/>
          <w:sz w:val="40"/>
          <w:szCs w:val="40"/>
        </w:rPr>
        <w:t xml:space="preserve"> 21 R6</w:t>
      </w:r>
    </w:p>
    <w:p w:rsidR="00997C2F" w:rsidRPr="00997C2F" w:rsidRDefault="00997C2F" w:rsidP="00997C2F">
      <w:pPr>
        <w:pStyle w:val="Header"/>
        <w:tabs>
          <w:tab w:val="clear" w:pos="4320"/>
          <w:tab w:val="clear" w:pos="8640"/>
          <w:tab w:val="left" w:pos="284"/>
          <w:tab w:val="left" w:pos="1008"/>
        </w:tabs>
        <w:ind w:left="284" w:hanging="284"/>
        <w:rPr>
          <w:rFonts w:ascii="Comic Sans MS" w:hAnsi="Comic Sans MS"/>
          <w:b/>
          <w:sz w:val="40"/>
          <w:szCs w:val="40"/>
        </w:rPr>
      </w:pPr>
      <w:r w:rsidRPr="00997C2F">
        <w:rPr>
          <w:rFonts w:ascii="Comic Sans MS" w:hAnsi="Comic Sans MS"/>
          <w:b/>
          <w:sz w:val="40"/>
          <w:szCs w:val="40"/>
        </w:rPr>
        <w:t>2.</w:t>
      </w:r>
      <w:r w:rsidRPr="00997C2F">
        <w:rPr>
          <w:rFonts w:ascii="Comic Sans MS" w:hAnsi="Comic Sans MS"/>
          <w:b/>
          <w:sz w:val="40"/>
          <w:szCs w:val="40"/>
        </w:rPr>
        <w:tab/>
      </w:r>
      <w:r w:rsidRPr="00997C2F">
        <w:rPr>
          <w:rFonts w:ascii="Comic Sans MS" w:hAnsi="Comic Sans MS"/>
          <w:sz w:val="40"/>
          <w:szCs w:val="40"/>
        </w:rPr>
        <w:t>127 bicycle</w:t>
      </w:r>
      <w:bookmarkStart w:id="0" w:name="_GoBack"/>
      <w:bookmarkEnd w:id="0"/>
      <w:r w:rsidRPr="00997C2F">
        <w:rPr>
          <w:rFonts w:ascii="Comic Sans MS" w:hAnsi="Comic Sans MS"/>
          <w:sz w:val="40"/>
          <w:szCs w:val="40"/>
        </w:rPr>
        <w:t>s</w:t>
      </w:r>
    </w:p>
    <w:p w:rsidR="00997C2F" w:rsidRPr="00997C2F" w:rsidRDefault="00997C2F" w:rsidP="00997C2F">
      <w:pPr>
        <w:pStyle w:val="Header"/>
        <w:tabs>
          <w:tab w:val="clear" w:pos="4320"/>
          <w:tab w:val="clear" w:pos="8640"/>
          <w:tab w:val="left" w:pos="284"/>
          <w:tab w:val="left" w:pos="1440"/>
          <w:tab w:val="left" w:pos="2520"/>
          <w:tab w:val="left" w:pos="3600"/>
        </w:tabs>
        <w:ind w:left="567" w:hanging="567"/>
        <w:rPr>
          <w:rFonts w:ascii="Comic Sans MS" w:hAnsi="Comic Sans MS"/>
          <w:sz w:val="40"/>
          <w:szCs w:val="40"/>
        </w:rPr>
      </w:pPr>
      <w:r w:rsidRPr="00997C2F">
        <w:rPr>
          <w:rFonts w:ascii="Comic Sans MS" w:hAnsi="Comic Sans MS"/>
          <w:b/>
          <w:sz w:val="40"/>
          <w:szCs w:val="40"/>
        </w:rPr>
        <w:t>3.</w:t>
      </w:r>
      <w:r w:rsidRPr="00997C2F">
        <w:rPr>
          <w:rFonts w:ascii="Comic Sans MS" w:hAnsi="Comic Sans MS"/>
          <w:sz w:val="40"/>
          <w:szCs w:val="40"/>
        </w:rPr>
        <w:tab/>
      </w:r>
      <w:proofErr w:type="gramStart"/>
      <w:r w:rsidRPr="00997C2F">
        <w:rPr>
          <w:rFonts w:ascii="Comic Sans MS" w:hAnsi="Comic Sans MS"/>
          <w:b/>
          <w:sz w:val="40"/>
          <w:szCs w:val="40"/>
        </w:rPr>
        <w:t>a</w:t>
      </w:r>
      <w:proofErr w:type="gramEnd"/>
      <w:r w:rsidRPr="00997C2F">
        <w:rPr>
          <w:rFonts w:ascii="Comic Sans MS" w:hAnsi="Comic Sans MS"/>
          <w:b/>
          <w:sz w:val="40"/>
          <w:szCs w:val="40"/>
        </w:rPr>
        <w:t>)</w:t>
      </w:r>
      <w:r w:rsidRPr="00997C2F">
        <w:rPr>
          <w:rFonts w:ascii="Comic Sans MS" w:hAnsi="Comic Sans MS"/>
          <w:sz w:val="40"/>
          <w:szCs w:val="40"/>
        </w:rPr>
        <w:t xml:space="preserve"> 154 R1</w:t>
      </w:r>
      <w:r w:rsidRPr="00997C2F">
        <w:rPr>
          <w:rFonts w:ascii="Comic Sans MS" w:hAnsi="Comic Sans MS"/>
          <w:sz w:val="40"/>
          <w:szCs w:val="40"/>
        </w:rPr>
        <w:tab/>
      </w:r>
      <w:r w:rsidRPr="00997C2F">
        <w:rPr>
          <w:rFonts w:ascii="Comic Sans MS" w:hAnsi="Comic Sans MS"/>
          <w:b/>
          <w:sz w:val="40"/>
          <w:szCs w:val="40"/>
        </w:rPr>
        <w:t>b)</w:t>
      </w:r>
      <w:r w:rsidRPr="00997C2F">
        <w:rPr>
          <w:rFonts w:ascii="Comic Sans MS" w:hAnsi="Comic Sans MS"/>
          <w:sz w:val="40"/>
          <w:szCs w:val="40"/>
        </w:rPr>
        <w:t xml:space="preserve"> 75 R1</w:t>
      </w:r>
      <w:r w:rsidRPr="00997C2F">
        <w:rPr>
          <w:rFonts w:ascii="Comic Sans MS" w:hAnsi="Comic Sans MS"/>
          <w:sz w:val="40"/>
          <w:szCs w:val="40"/>
        </w:rPr>
        <w:tab/>
      </w:r>
      <w:r w:rsidRPr="00997C2F">
        <w:rPr>
          <w:rFonts w:ascii="Comic Sans MS" w:hAnsi="Comic Sans MS"/>
          <w:b/>
          <w:sz w:val="40"/>
          <w:szCs w:val="40"/>
        </w:rPr>
        <w:t>c)</w:t>
      </w:r>
      <w:r w:rsidRPr="00997C2F">
        <w:rPr>
          <w:rFonts w:ascii="Comic Sans MS" w:hAnsi="Comic Sans MS"/>
          <w:sz w:val="40"/>
          <w:szCs w:val="40"/>
        </w:rPr>
        <w:t xml:space="preserve"> 194</w:t>
      </w:r>
      <w:r w:rsidRPr="00997C2F">
        <w:rPr>
          <w:rFonts w:ascii="Comic Sans MS" w:hAnsi="Comic Sans MS"/>
          <w:sz w:val="40"/>
          <w:szCs w:val="40"/>
        </w:rPr>
        <w:tab/>
      </w:r>
      <w:r w:rsidRPr="00997C2F">
        <w:rPr>
          <w:rFonts w:ascii="Comic Sans MS" w:hAnsi="Comic Sans MS"/>
          <w:b/>
          <w:sz w:val="40"/>
          <w:szCs w:val="40"/>
        </w:rPr>
        <w:t>d)</w:t>
      </w:r>
      <w:r w:rsidRPr="00997C2F">
        <w:rPr>
          <w:rFonts w:ascii="Comic Sans MS" w:hAnsi="Comic Sans MS"/>
          <w:sz w:val="40"/>
          <w:szCs w:val="40"/>
        </w:rPr>
        <w:t xml:space="preserve"> 103 R3</w:t>
      </w:r>
    </w:p>
    <w:p w:rsidR="00E611D5" w:rsidRDefault="00E611D5"/>
    <w:sectPr w:rsidR="00E611D5" w:rsidSect="00E611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C2F"/>
    <w:rsid w:val="00997C2F"/>
    <w:rsid w:val="00E6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63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997C2F"/>
    <w:pPr>
      <w:spacing w:after="320"/>
    </w:pPr>
    <w:rPr>
      <w:rFonts w:ascii="Arial" w:eastAsia="Arial Unicode MS" w:hAnsi="Arial" w:cs="Arial"/>
      <w:b/>
      <w:bCs/>
      <w:sz w:val="28"/>
      <w:szCs w:val="20"/>
    </w:rPr>
  </w:style>
  <w:style w:type="character" w:customStyle="1" w:styleId="04-Answers-H1b">
    <w:name w:val="04-Answers-H1b"/>
    <w:basedOn w:val="DefaultParagraphFont"/>
    <w:rsid w:val="00997C2F"/>
    <w:rPr>
      <w:rFonts w:ascii="Arial" w:hAnsi="Arial"/>
      <w:sz w:val="24"/>
    </w:rPr>
  </w:style>
  <w:style w:type="paragraph" w:customStyle="1" w:styleId="04-Answers-H2">
    <w:name w:val="04-Answers-H2"/>
    <w:rsid w:val="00997C2F"/>
    <w:pPr>
      <w:ind w:left="283" w:hanging="283"/>
    </w:pPr>
    <w:rPr>
      <w:rFonts w:ascii="Arial" w:eastAsia="Arial Unicode MS" w:hAnsi="Arial" w:cs="Arial"/>
      <w:b/>
      <w:szCs w:val="20"/>
    </w:rPr>
  </w:style>
  <w:style w:type="paragraph" w:styleId="Header">
    <w:name w:val="header"/>
    <w:basedOn w:val="Normal"/>
    <w:link w:val="HeaderChar"/>
    <w:rsid w:val="00997C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997C2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-Answers-H1a">
    <w:name w:val="04-Answers-H1a"/>
    <w:rsid w:val="00997C2F"/>
    <w:pPr>
      <w:spacing w:after="320"/>
    </w:pPr>
    <w:rPr>
      <w:rFonts w:ascii="Arial" w:eastAsia="Arial Unicode MS" w:hAnsi="Arial" w:cs="Arial"/>
      <w:b/>
      <w:bCs/>
      <w:sz w:val="28"/>
      <w:szCs w:val="20"/>
    </w:rPr>
  </w:style>
  <w:style w:type="character" w:customStyle="1" w:styleId="04-Answers-H1b">
    <w:name w:val="04-Answers-H1b"/>
    <w:basedOn w:val="DefaultParagraphFont"/>
    <w:rsid w:val="00997C2F"/>
    <w:rPr>
      <w:rFonts w:ascii="Arial" w:hAnsi="Arial"/>
      <w:sz w:val="24"/>
    </w:rPr>
  </w:style>
  <w:style w:type="paragraph" w:customStyle="1" w:styleId="04-Answers-H2">
    <w:name w:val="04-Answers-H2"/>
    <w:rsid w:val="00997C2F"/>
    <w:pPr>
      <w:ind w:left="283" w:hanging="283"/>
    </w:pPr>
    <w:rPr>
      <w:rFonts w:ascii="Arial" w:eastAsia="Arial Unicode MS" w:hAnsi="Arial" w:cs="Arial"/>
      <w:b/>
      <w:szCs w:val="20"/>
    </w:rPr>
  </w:style>
  <w:style w:type="paragraph" w:styleId="Header">
    <w:name w:val="header"/>
    <w:basedOn w:val="Normal"/>
    <w:link w:val="HeaderChar"/>
    <w:rsid w:val="00997C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997C2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Macintosh Word</Application>
  <DocSecurity>0</DocSecurity>
  <Lines>1</Lines>
  <Paragraphs>1</Paragraphs>
  <ScaleCrop>false</ScaleCrop>
  <Company>Anglophone South School District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Arbeau</dc:creator>
  <cp:keywords/>
  <dc:description/>
  <cp:lastModifiedBy>Candace Arbeau</cp:lastModifiedBy>
  <cp:revision>1</cp:revision>
  <dcterms:created xsi:type="dcterms:W3CDTF">2015-02-17T23:47:00Z</dcterms:created>
  <dcterms:modified xsi:type="dcterms:W3CDTF">2015-02-17T23:48:00Z</dcterms:modified>
</cp:coreProperties>
</file>