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FF" w:rsidRPr="00D33729" w:rsidRDefault="00D33729" w:rsidP="00D33729">
      <w:pPr>
        <w:jc w:val="center"/>
        <w:rPr>
          <w:b/>
          <w:sz w:val="28"/>
          <w:szCs w:val="28"/>
        </w:rPr>
      </w:pPr>
      <w:r w:rsidRPr="00D33729">
        <w:rPr>
          <w:b/>
          <w:sz w:val="28"/>
          <w:szCs w:val="28"/>
        </w:rPr>
        <w:t xml:space="preserve">Health presentation </w:t>
      </w:r>
      <w:r w:rsidRPr="00D33729">
        <w:rPr>
          <w:b/>
          <w:i/>
          <w:sz w:val="28"/>
          <w:szCs w:val="28"/>
          <w:u w:val="single"/>
        </w:rPr>
        <w:t>and</w:t>
      </w:r>
      <w:r w:rsidRPr="00D33729">
        <w:rPr>
          <w:b/>
          <w:sz w:val="28"/>
          <w:szCs w:val="28"/>
        </w:rPr>
        <w:t xml:space="preserve"> project</w:t>
      </w:r>
    </w:p>
    <w:p w:rsidR="00D33729" w:rsidRPr="00D33729" w:rsidRDefault="00D33729" w:rsidP="00D33729">
      <w:pPr>
        <w:rPr>
          <w:sz w:val="28"/>
          <w:szCs w:val="28"/>
        </w:rPr>
      </w:pPr>
      <w:r w:rsidRPr="00D33729">
        <w:rPr>
          <w:sz w:val="28"/>
          <w:szCs w:val="28"/>
        </w:rPr>
        <w:t xml:space="preserve">You must present your data to the rest of the class either individually or with one other person.  </w:t>
      </w:r>
    </w:p>
    <w:p w:rsidR="00D33729" w:rsidRPr="00D33729" w:rsidRDefault="00D33729" w:rsidP="00D33729">
      <w:pPr>
        <w:rPr>
          <w:b/>
          <w:sz w:val="28"/>
          <w:szCs w:val="28"/>
        </w:rPr>
      </w:pPr>
      <w:r w:rsidRPr="00D33729">
        <w:rPr>
          <w:b/>
          <w:sz w:val="28"/>
          <w:szCs w:val="28"/>
        </w:rPr>
        <w:t xml:space="preserve">Ways of representing your </w:t>
      </w:r>
      <w:r w:rsidRPr="00D33729">
        <w:rPr>
          <w:b/>
          <w:sz w:val="28"/>
          <w:szCs w:val="28"/>
        </w:rPr>
        <w:t>information</w:t>
      </w:r>
      <w:r w:rsidRPr="00D33729">
        <w:rPr>
          <w:b/>
          <w:sz w:val="28"/>
          <w:szCs w:val="28"/>
        </w:rPr>
        <w:t xml:space="preserve">: </w:t>
      </w: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729">
        <w:rPr>
          <w:sz w:val="28"/>
          <w:szCs w:val="28"/>
        </w:rPr>
        <w:t>PowerPoint presentation</w:t>
      </w: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729">
        <w:rPr>
          <w:sz w:val="28"/>
          <w:szCs w:val="28"/>
        </w:rPr>
        <w:t>Bristol board</w:t>
      </w: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729">
        <w:rPr>
          <w:sz w:val="28"/>
          <w:szCs w:val="28"/>
        </w:rPr>
        <w:t>Song (must provide hard copy of lyrics)</w:t>
      </w: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729">
        <w:rPr>
          <w:sz w:val="28"/>
          <w:szCs w:val="28"/>
        </w:rPr>
        <w:t>Poem (must provide hard copy)</w:t>
      </w: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</w:p>
    <w:p w:rsidR="00D33729" w:rsidRPr="00D33729" w:rsidRDefault="00D33729" w:rsidP="00D337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</w:p>
    <w:p w:rsidR="00D33729" w:rsidRPr="00D33729" w:rsidRDefault="00D33729">
      <w:pPr>
        <w:rPr>
          <w:b/>
          <w:sz w:val="28"/>
          <w:szCs w:val="28"/>
        </w:rPr>
      </w:pPr>
    </w:p>
    <w:p w:rsidR="00D33729" w:rsidRPr="00D33729" w:rsidRDefault="00D33729">
      <w:pPr>
        <w:rPr>
          <w:b/>
          <w:sz w:val="28"/>
          <w:szCs w:val="28"/>
        </w:rPr>
      </w:pPr>
      <w:r w:rsidRPr="00D33729">
        <w:rPr>
          <w:b/>
          <w:sz w:val="28"/>
          <w:szCs w:val="28"/>
        </w:rPr>
        <w:t>Ideas for project:</w:t>
      </w:r>
    </w:p>
    <w:p w:rsidR="00D33729" w:rsidRPr="00D33729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729">
        <w:rPr>
          <w:sz w:val="28"/>
          <w:szCs w:val="28"/>
        </w:rPr>
        <w:t>Fraternal twins</w:t>
      </w:r>
    </w:p>
    <w:p w:rsidR="00D33729" w:rsidRPr="00D33729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729">
        <w:rPr>
          <w:sz w:val="28"/>
          <w:szCs w:val="28"/>
        </w:rPr>
        <w:t>Identical twins</w:t>
      </w:r>
    </w:p>
    <w:p w:rsidR="00D33729" w:rsidRPr="00D33729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729">
        <w:rPr>
          <w:sz w:val="28"/>
          <w:szCs w:val="28"/>
        </w:rPr>
        <w:t xml:space="preserve">Conjoined </w:t>
      </w:r>
      <w:proofErr w:type="spellStart"/>
      <w:r w:rsidRPr="00D33729">
        <w:rPr>
          <w:sz w:val="28"/>
          <w:szCs w:val="28"/>
        </w:rPr>
        <w:t>twins</w:t>
      </w:r>
      <w:proofErr w:type="spellEnd"/>
    </w:p>
    <w:p w:rsidR="00D33729" w:rsidRPr="00D33729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729">
        <w:rPr>
          <w:sz w:val="28"/>
          <w:szCs w:val="28"/>
        </w:rPr>
        <w:t>In</w:t>
      </w:r>
      <w:r w:rsidR="00D33729" w:rsidRPr="00D33729">
        <w:rPr>
          <w:sz w:val="28"/>
          <w:szCs w:val="28"/>
        </w:rPr>
        <w:t xml:space="preserve"> </w:t>
      </w:r>
      <w:r w:rsidRPr="00D33729">
        <w:rPr>
          <w:sz w:val="28"/>
          <w:szCs w:val="28"/>
        </w:rPr>
        <w:t>vitro fertilization</w:t>
      </w:r>
    </w:p>
    <w:p w:rsidR="00D33729" w:rsidRPr="00D33729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5" w:history="1">
        <w:r w:rsidRPr="00D33729">
          <w:rPr>
            <w:rStyle w:val="Hyperlink"/>
            <w:rFonts w:cs="Arial"/>
            <w:color w:val="auto"/>
            <w:sz w:val="28"/>
            <w:szCs w:val="28"/>
            <w:lang w:val="en"/>
          </w:rPr>
          <w:t>Ectopic pregnancy</w:t>
        </w:r>
      </w:hyperlink>
      <w:r w:rsidRPr="00D33729">
        <w:rPr>
          <w:rFonts w:cs="Arial"/>
          <w:sz w:val="28"/>
          <w:szCs w:val="28"/>
          <w:lang w:val="en"/>
        </w:rPr>
        <w:t>, which occurs when the fertilized egg implants somewhere other than the uterus, can be life-threatening.</w:t>
      </w:r>
    </w:p>
    <w:p w:rsidR="00D33729" w:rsidRPr="00D33729" w:rsidRDefault="00D33729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269D">
        <w:rPr>
          <w:rFonts w:cs="Arial"/>
          <w:sz w:val="28"/>
          <w:szCs w:val="28"/>
          <w:lang w:val="en"/>
        </w:rPr>
        <w:t>P</w:t>
      </w:r>
      <w:r w:rsidR="003700FF" w:rsidRPr="00EA269D">
        <w:rPr>
          <w:rFonts w:cs="Arial"/>
          <w:sz w:val="28"/>
          <w:szCs w:val="28"/>
          <w:lang w:val="en"/>
        </w:rPr>
        <w:t>reeclampsia</w:t>
      </w:r>
    </w:p>
    <w:p w:rsidR="003700FF" w:rsidRPr="00EA269D" w:rsidRDefault="003700FF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729">
        <w:rPr>
          <w:rFonts w:cs="Arial"/>
          <w:sz w:val="28"/>
          <w:szCs w:val="28"/>
          <w:lang w:val="en"/>
        </w:rPr>
        <w:t>Gestational diabetes</w:t>
      </w:r>
    </w:p>
    <w:p w:rsidR="00EA269D" w:rsidRPr="00D33729" w:rsidRDefault="00EA269D" w:rsidP="00D33729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EA269D" w:rsidRDefault="00EA269D" w:rsidP="00D337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</w:p>
    <w:p w:rsidR="00EA269D" w:rsidRDefault="00EA269D" w:rsidP="00D337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</w:p>
    <w:p w:rsidR="00EA269D" w:rsidRDefault="00EA269D" w:rsidP="00D337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</w:p>
    <w:p w:rsidR="00D33729" w:rsidRPr="00D33729" w:rsidRDefault="00D33729" w:rsidP="00D337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  <w:bookmarkStart w:id="0" w:name="_GoBack"/>
      <w:bookmarkEnd w:id="0"/>
      <w:r w:rsidRPr="00D33729">
        <w:rPr>
          <w:rFonts w:eastAsia="Times New Roman" w:cs="Times New Roman"/>
          <w:sz w:val="28"/>
          <w:szCs w:val="28"/>
          <w:lang w:val="en" w:eastAsia="en-CA"/>
        </w:rPr>
        <w:t xml:space="preserve">Birth defects </w:t>
      </w:r>
      <w:r w:rsidRPr="00D33729">
        <w:rPr>
          <w:rFonts w:eastAsia="Times New Roman" w:cs="Times New Roman"/>
          <w:sz w:val="28"/>
          <w:szCs w:val="28"/>
          <w:lang w:val="en" w:eastAsia="en-CA"/>
        </w:rPr>
        <w:t>(</w:t>
      </w:r>
      <w:r w:rsidRPr="00D33729">
        <w:rPr>
          <w:sz w:val="28"/>
          <w:szCs w:val="28"/>
          <w:lang w:val="en"/>
        </w:rPr>
        <w:t>What causes birth defects? What are the risk factors for birth defects? How are birth defects diagnosed? How are birth defects treated? How can birth defects be prevented?</w:t>
      </w:r>
      <w:r w:rsidRPr="00D33729">
        <w:rPr>
          <w:sz w:val="28"/>
          <w:szCs w:val="28"/>
          <w:lang w:val="en"/>
        </w:rPr>
        <w:t>)</w:t>
      </w:r>
    </w:p>
    <w:p w:rsidR="00D33729" w:rsidRPr="00D33729" w:rsidRDefault="00D33729" w:rsidP="00D33729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</w:p>
    <w:p w:rsidR="003700FF" w:rsidRPr="00D33729" w:rsidRDefault="003700FF" w:rsidP="00D33729">
      <w:pPr>
        <w:shd w:val="clear" w:color="auto" w:fill="FFFFFF"/>
        <w:spacing w:after="0" w:line="240" w:lineRule="auto"/>
        <w:rPr>
          <w:sz w:val="28"/>
          <w:szCs w:val="28"/>
          <w:lang w:val="en"/>
        </w:rPr>
      </w:pPr>
      <w:r w:rsidRPr="00D33729">
        <w:rPr>
          <w:b/>
          <w:sz w:val="28"/>
          <w:szCs w:val="28"/>
          <w:lang w:val="en"/>
        </w:rPr>
        <w:t>Structural defects</w:t>
      </w:r>
      <w:r w:rsidRPr="00D33729">
        <w:rPr>
          <w:sz w:val="28"/>
          <w:szCs w:val="28"/>
          <w:lang w:val="en"/>
        </w:rPr>
        <w:t xml:space="preserve"> are when a specific body part is missing or malformed. The most common structural defects are:</w:t>
      </w:r>
    </w:p>
    <w:p w:rsidR="00D33729" w:rsidRPr="00D33729" w:rsidRDefault="003700FF" w:rsidP="00D337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  <w:lang w:val="en"/>
        </w:rPr>
      </w:pPr>
      <w:r w:rsidRPr="00D33729">
        <w:rPr>
          <w:sz w:val="28"/>
          <w:szCs w:val="28"/>
          <w:lang w:val="en"/>
        </w:rPr>
        <w:t>heart defects</w:t>
      </w:r>
    </w:p>
    <w:p w:rsidR="00D33729" w:rsidRPr="00D33729" w:rsidRDefault="003700FF" w:rsidP="00D337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  <w:lang w:val="en"/>
        </w:rPr>
      </w:pPr>
      <w:hyperlink r:id="rId6" w:tgtFrame="_blank" w:history="1">
        <w:r w:rsidRPr="00D33729">
          <w:rPr>
            <w:rFonts w:cs="Arial"/>
            <w:sz w:val="28"/>
            <w:szCs w:val="28"/>
            <w:lang w:val="en"/>
          </w:rPr>
          <w:t>cleft lip or palate</w:t>
        </w:r>
      </w:hyperlink>
      <w:r w:rsidRPr="00D33729">
        <w:rPr>
          <w:rFonts w:cs="Arial"/>
          <w:sz w:val="28"/>
          <w:szCs w:val="28"/>
          <w:lang w:val="en"/>
        </w:rPr>
        <w:t xml:space="preserve"> </w:t>
      </w:r>
      <w:r w:rsidRPr="00D33729">
        <w:rPr>
          <w:rFonts w:eastAsia="Times New Roman" w:cs="Times New Roman"/>
          <w:sz w:val="28"/>
          <w:szCs w:val="28"/>
          <w:lang w:val="en" w:eastAsia="en-CA"/>
        </w:rPr>
        <w:t>(when there’s an opening or split in the lip or roof of the mouth)</w:t>
      </w:r>
    </w:p>
    <w:p w:rsidR="00D33729" w:rsidRPr="00D33729" w:rsidRDefault="003700FF" w:rsidP="00D337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  <w:lang w:val="en"/>
        </w:rPr>
      </w:pPr>
      <w:proofErr w:type="spellStart"/>
      <w:r w:rsidRPr="003700FF">
        <w:rPr>
          <w:rFonts w:eastAsia="Times New Roman" w:cs="Times New Roman"/>
          <w:sz w:val="28"/>
          <w:szCs w:val="28"/>
          <w:lang w:val="en" w:eastAsia="en-CA"/>
        </w:rPr>
        <w:t>spina</w:t>
      </w:r>
      <w:proofErr w:type="spellEnd"/>
      <w:r w:rsidRPr="003700FF">
        <w:rPr>
          <w:rFonts w:eastAsia="Times New Roman" w:cs="Times New Roman"/>
          <w:sz w:val="28"/>
          <w:szCs w:val="28"/>
          <w:lang w:val="en" w:eastAsia="en-CA"/>
        </w:rPr>
        <w:t xml:space="preserve"> bifida (when the spina</w:t>
      </w:r>
      <w:r w:rsidR="00D33729" w:rsidRPr="00D33729">
        <w:rPr>
          <w:rFonts w:eastAsia="Times New Roman" w:cs="Times New Roman"/>
          <w:sz w:val="28"/>
          <w:szCs w:val="28"/>
          <w:lang w:val="en" w:eastAsia="en-CA"/>
        </w:rPr>
        <w:t>l cord doesn’t develop properly)</w:t>
      </w:r>
    </w:p>
    <w:p w:rsidR="003700FF" w:rsidRPr="003700FF" w:rsidRDefault="003700FF" w:rsidP="00D3372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sz w:val="28"/>
          <w:szCs w:val="28"/>
          <w:lang w:val="en"/>
        </w:rPr>
      </w:pPr>
      <w:hyperlink r:id="rId7" w:tgtFrame="_blank" w:history="1">
        <w:r w:rsidRPr="003700FF">
          <w:rPr>
            <w:rFonts w:eastAsia="Times New Roman" w:cs="Times New Roman"/>
            <w:sz w:val="28"/>
            <w:szCs w:val="28"/>
            <w:lang w:val="en" w:eastAsia="en-CA"/>
          </w:rPr>
          <w:t>clubfoot</w:t>
        </w:r>
      </w:hyperlink>
      <w:r w:rsidRPr="003700FF">
        <w:rPr>
          <w:rFonts w:eastAsia="Times New Roman" w:cs="Times New Roman"/>
          <w:sz w:val="28"/>
          <w:szCs w:val="28"/>
          <w:lang w:val="en" w:eastAsia="en-CA"/>
        </w:rPr>
        <w:t xml:space="preserve"> (when the foot points inward instead of forward)</w:t>
      </w:r>
    </w:p>
    <w:p w:rsidR="00D33729" w:rsidRPr="00D33729" w:rsidRDefault="00D33729">
      <w:pPr>
        <w:rPr>
          <w:sz w:val="28"/>
          <w:szCs w:val="28"/>
          <w:lang w:val="en"/>
        </w:rPr>
      </w:pPr>
    </w:p>
    <w:p w:rsidR="003700FF" w:rsidRPr="00D33729" w:rsidRDefault="00D33729" w:rsidP="00D33729">
      <w:pPr>
        <w:spacing w:after="0" w:line="240" w:lineRule="auto"/>
        <w:rPr>
          <w:sz w:val="28"/>
          <w:szCs w:val="28"/>
          <w:lang w:val="en"/>
        </w:rPr>
      </w:pPr>
      <w:r w:rsidRPr="00D33729">
        <w:rPr>
          <w:b/>
          <w:sz w:val="28"/>
          <w:szCs w:val="28"/>
          <w:lang w:val="en"/>
        </w:rPr>
        <w:lastRenderedPageBreak/>
        <w:t>Functional or developmental birth defects</w:t>
      </w:r>
      <w:r w:rsidRPr="00D33729">
        <w:rPr>
          <w:sz w:val="28"/>
          <w:szCs w:val="28"/>
          <w:lang w:val="en"/>
        </w:rPr>
        <w:t xml:space="preserve"> cause a body part or system to not work properly. These often cause disabilities of intelligence or development.</w:t>
      </w:r>
      <w:r w:rsidRPr="00D33729">
        <w:rPr>
          <w:sz w:val="28"/>
          <w:szCs w:val="28"/>
          <w:lang w:val="en"/>
        </w:rPr>
        <w:t xml:space="preserve"> The most common </w:t>
      </w:r>
      <w:proofErr w:type="gramStart"/>
      <w:r w:rsidRPr="00D33729">
        <w:rPr>
          <w:sz w:val="28"/>
          <w:szCs w:val="28"/>
          <w:lang w:val="en"/>
        </w:rPr>
        <w:t>are :</w:t>
      </w:r>
      <w:proofErr w:type="gramEnd"/>
      <w:r w:rsidRPr="00D33729">
        <w:rPr>
          <w:sz w:val="28"/>
          <w:szCs w:val="28"/>
          <w:lang w:val="en"/>
        </w:rPr>
        <w:t xml:space="preserve"> </w:t>
      </w:r>
    </w:p>
    <w:p w:rsidR="00D33729" w:rsidRPr="00D33729" w:rsidRDefault="00D33729" w:rsidP="00D337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val="en" w:eastAsia="en-CA"/>
        </w:rPr>
      </w:pPr>
      <w:hyperlink r:id="rId8" w:anchor="Overview1" w:history="1">
        <w:r w:rsidRPr="00D33729">
          <w:rPr>
            <w:rFonts w:eastAsia="Times New Roman" w:cs="Times New Roman"/>
            <w:sz w:val="28"/>
            <w:szCs w:val="28"/>
            <w:lang w:val="en" w:eastAsia="en-CA"/>
          </w:rPr>
          <w:t>Down syndrome</w:t>
        </w:r>
      </w:hyperlink>
      <w:r w:rsidRPr="00D33729">
        <w:rPr>
          <w:rFonts w:eastAsia="Times New Roman" w:cs="Times New Roman"/>
          <w:sz w:val="28"/>
          <w:szCs w:val="28"/>
          <w:lang w:val="en" w:eastAsia="en-CA"/>
        </w:rPr>
        <w:t xml:space="preserve"> (causes delay in physical and mental development)</w:t>
      </w:r>
    </w:p>
    <w:p w:rsidR="00D33729" w:rsidRPr="00D33729" w:rsidRDefault="00D33729" w:rsidP="00D337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val="en" w:eastAsia="en-CA"/>
        </w:rPr>
      </w:pPr>
      <w:hyperlink r:id="rId9" w:anchor="Overview1" w:history="1">
        <w:r w:rsidRPr="00D33729">
          <w:rPr>
            <w:rFonts w:eastAsia="Times New Roman" w:cs="Times New Roman"/>
            <w:sz w:val="28"/>
            <w:szCs w:val="28"/>
            <w:lang w:val="en" w:eastAsia="en-CA"/>
          </w:rPr>
          <w:t>sickle cell disease</w:t>
        </w:r>
      </w:hyperlink>
      <w:r w:rsidRPr="00D33729">
        <w:rPr>
          <w:rFonts w:eastAsia="Times New Roman" w:cs="Times New Roman"/>
          <w:sz w:val="28"/>
          <w:szCs w:val="28"/>
          <w:lang w:val="en" w:eastAsia="en-CA"/>
        </w:rPr>
        <w:t xml:space="preserve"> (when the red blood cells become misshapen)</w:t>
      </w:r>
    </w:p>
    <w:p w:rsidR="00D33729" w:rsidRPr="00D33729" w:rsidRDefault="00D33729" w:rsidP="00D337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val="en" w:eastAsia="en-CA"/>
        </w:rPr>
      </w:pPr>
      <w:hyperlink r:id="rId10" w:anchor="Overview1" w:history="1">
        <w:r w:rsidRPr="00D33729">
          <w:rPr>
            <w:rFonts w:eastAsia="Times New Roman" w:cs="Times New Roman"/>
            <w:sz w:val="28"/>
            <w:szCs w:val="28"/>
            <w:lang w:val="en" w:eastAsia="en-CA"/>
          </w:rPr>
          <w:t>cystic fibrosis</w:t>
        </w:r>
      </w:hyperlink>
      <w:r w:rsidRPr="00D33729">
        <w:rPr>
          <w:rFonts w:eastAsia="Times New Roman" w:cs="Times New Roman"/>
          <w:sz w:val="28"/>
          <w:szCs w:val="28"/>
          <w:lang w:val="en" w:eastAsia="en-CA"/>
        </w:rPr>
        <w:t xml:space="preserve"> (damages the lungs and digestive system)</w:t>
      </w:r>
    </w:p>
    <w:p w:rsidR="00D33729" w:rsidRPr="00D33729" w:rsidRDefault="00D33729" w:rsidP="00D33729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" w:eastAsia="en-CA"/>
        </w:rPr>
      </w:pPr>
    </w:p>
    <w:p w:rsidR="00D33729" w:rsidRPr="00D33729" w:rsidRDefault="00D33729">
      <w:pPr>
        <w:rPr>
          <w:sz w:val="28"/>
          <w:szCs w:val="28"/>
          <w:lang w:val="en"/>
        </w:rPr>
      </w:pPr>
    </w:p>
    <w:sectPr w:rsidR="00D33729" w:rsidRPr="00D33729" w:rsidSect="00D337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F08"/>
    <w:multiLevelType w:val="hybridMultilevel"/>
    <w:tmpl w:val="E25ED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2817"/>
    <w:multiLevelType w:val="multilevel"/>
    <w:tmpl w:val="5D6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B71E9"/>
    <w:multiLevelType w:val="multilevel"/>
    <w:tmpl w:val="9FD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8820D5"/>
    <w:multiLevelType w:val="multilevel"/>
    <w:tmpl w:val="89B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031569"/>
    <w:multiLevelType w:val="hybridMultilevel"/>
    <w:tmpl w:val="221C0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F"/>
    <w:rsid w:val="00215C94"/>
    <w:rsid w:val="003700FF"/>
    <w:rsid w:val="00810874"/>
    <w:rsid w:val="00D33729"/>
    <w:rsid w:val="00E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959C1-DC25-400A-9046-EE86054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0FF"/>
    <w:rPr>
      <w:strike w:val="0"/>
      <w:dstrike w:val="0"/>
      <w:color w:val="1295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3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5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70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0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44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ine.com/health/down-syndr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line.com/symptom/clubfo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line.com/health/cleft-lip-and-pal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bmd.com/baby/guide/pregnancy-ectopic-pregnancy" TargetMode="External"/><Relationship Id="rId10" Type="http://schemas.openxmlformats.org/officeDocument/2006/relationships/hyperlink" Target="http://www.healthline.com/health/cystic-fibro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line.com/health/sickle-cell-an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2016-04-19T12:23:00Z</cp:lastPrinted>
  <dcterms:created xsi:type="dcterms:W3CDTF">2016-04-19T11:53:00Z</dcterms:created>
  <dcterms:modified xsi:type="dcterms:W3CDTF">2016-04-19T12:23:00Z</dcterms:modified>
</cp:coreProperties>
</file>